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74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3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D2474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veljače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314">
        <w:rPr>
          <w:rFonts w:ascii="Times New Roman" w:hAnsi="Times New Roman" w:cs="Times New Roman"/>
          <w:sz w:val="24"/>
          <w:szCs w:val="24"/>
        </w:rPr>
        <w:t xml:space="preserve">zamjenik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6A0314">
        <w:rPr>
          <w:rFonts w:ascii="Times New Roman" w:hAnsi="Times New Roman" w:cs="Times New Roman"/>
          <w:sz w:val="24"/>
          <w:szCs w:val="24"/>
        </w:rPr>
        <w:t>a koji obnaša dužnost gradonačelnika</w:t>
      </w:r>
      <w:r>
        <w:rPr>
          <w:rFonts w:ascii="Times New Roman" w:hAnsi="Times New Roman" w:cs="Times New Roman"/>
          <w:sz w:val="24"/>
          <w:szCs w:val="24"/>
        </w:rPr>
        <w:t xml:space="preserve">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D2474A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A1445F" w:rsidRPr="0068255A" w:rsidRDefault="000B469E" w:rsidP="00FF2BA9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6</w:t>
      </w:r>
      <w:r w:rsidR="00D2474A">
        <w:rPr>
          <w:rFonts w:ascii="Times New Roman" w:hAnsi="Times New Roman" w:cs="Times New Roman"/>
        </w:rPr>
        <w:t>5</w:t>
      </w:r>
      <w:r w:rsidR="00A1445F">
        <w:rPr>
          <w:rFonts w:ascii="Times New Roman" w:hAnsi="Times New Roman" w:cs="Times New Roman"/>
        </w:rPr>
        <w:t>/2</w:t>
      </w:r>
      <w:r w:rsidR="00D2474A">
        <w:rPr>
          <w:rFonts w:ascii="Times New Roman" w:hAnsi="Times New Roman" w:cs="Times New Roman"/>
        </w:rPr>
        <w:t>5</w:t>
      </w:r>
      <w:r w:rsidR="00A1445F">
        <w:rPr>
          <w:rFonts w:ascii="Times New Roman" w:hAnsi="Times New Roman" w:cs="Times New Roman"/>
        </w:rPr>
        <w:t xml:space="preserve">; </w:t>
      </w:r>
      <w:r w:rsidR="00A1445F" w:rsidRPr="009B3F18">
        <w:rPr>
          <w:rFonts w:ascii="Times New Roman" w:hAnsi="Times New Roman" w:cs="Times New Roman"/>
        </w:rPr>
        <w:t xml:space="preserve">Predmet nabave: </w:t>
      </w:r>
      <w:r w:rsidR="00D2474A">
        <w:rPr>
          <w:rFonts w:ascii="Times New Roman" w:hAnsi="Times New Roman" w:cs="Times New Roman"/>
        </w:rPr>
        <w:t>Usluga sustavne preventivne deratizacije</w:t>
      </w:r>
      <w:r w:rsidR="00A1445F">
        <w:rPr>
          <w:rFonts w:ascii="Times New Roman" w:hAnsi="Times New Roman" w:cs="Times New Roman"/>
        </w:rPr>
        <w:t xml:space="preserve">; CPV oznaka: </w:t>
      </w:r>
      <w:r w:rsidR="00D2474A">
        <w:rPr>
          <w:rFonts w:ascii="Times New Roman" w:hAnsi="Times New Roman" w:cs="Times New Roman"/>
        </w:rPr>
        <w:t>90923000</w:t>
      </w:r>
      <w:r w:rsidR="00A1445F" w:rsidRPr="009B3F18">
        <w:rPr>
          <w:rFonts w:ascii="Times New Roman" w:hAnsi="Times New Roman" w:cs="Times New Roman"/>
        </w:rPr>
        <w:t>; Procijenjena vrijednost nabave:</w:t>
      </w:r>
      <w:r w:rsidR="00A1445F">
        <w:rPr>
          <w:rFonts w:ascii="Times New Roman" w:hAnsi="Times New Roman" w:cs="Times New Roman"/>
        </w:rPr>
        <w:t xml:space="preserve"> </w:t>
      </w:r>
      <w:r w:rsidR="00D2474A">
        <w:rPr>
          <w:rFonts w:ascii="Times New Roman" w:hAnsi="Times New Roman" w:cs="Times New Roman"/>
        </w:rPr>
        <w:t>26.5</w:t>
      </w:r>
      <w:r w:rsidR="00FF2BA9" w:rsidRPr="00FF2BA9">
        <w:rPr>
          <w:rFonts w:ascii="Times New Roman" w:hAnsi="Times New Roman" w:cs="Times New Roman"/>
        </w:rPr>
        <w:t>00,00 EUR</w:t>
      </w:r>
      <w:r w:rsidR="00A1445F" w:rsidRPr="009B3F18">
        <w:rPr>
          <w:rFonts w:ascii="Times New Roman" w:hAnsi="Times New Roman" w:cs="Times New Roman"/>
        </w:rPr>
        <w:t xml:space="preserve">; Vrsta postupka: </w:t>
      </w:r>
      <w:r w:rsidR="00FF2BA9" w:rsidRPr="00FF2BA9">
        <w:rPr>
          <w:rFonts w:ascii="Times New Roman" w:hAnsi="Times New Roman" w:cs="Times New Roman"/>
        </w:rPr>
        <w:t>Postupak jednostavne nabave</w:t>
      </w:r>
      <w:r w:rsidR="00A1445F">
        <w:rPr>
          <w:rFonts w:ascii="Times New Roman" w:hAnsi="Times New Roman" w:cs="Times New Roman"/>
        </w:rPr>
        <w:t xml:space="preserve"> Vrsta ugovora: Usluga; Predmet podijeljen u grupe: NE; Financiranje iz EU fondova: NE; Planirani početak postupka: 1</w:t>
      </w:r>
      <w:r w:rsidR="00A1445F" w:rsidRPr="009B3F18">
        <w:rPr>
          <w:rFonts w:ascii="Times New Roman" w:hAnsi="Times New Roman" w:cs="Times New Roman"/>
        </w:rPr>
        <w:t xml:space="preserve">. </w:t>
      </w:r>
      <w:r w:rsidR="00A1445F">
        <w:rPr>
          <w:rFonts w:ascii="Times New Roman" w:hAnsi="Times New Roman" w:cs="Times New Roman"/>
        </w:rPr>
        <w:t>kvartal</w:t>
      </w:r>
      <w:r w:rsidR="00A1445F" w:rsidRPr="009B3F18">
        <w:rPr>
          <w:rFonts w:ascii="Times New Roman" w:hAnsi="Times New Roman" w:cs="Times New Roman"/>
        </w:rPr>
        <w:t>; Planirano trajanje Ugovora</w:t>
      </w:r>
      <w:r w:rsidR="00A1445F">
        <w:rPr>
          <w:rFonts w:ascii="Times New Roman" w:hAnsi="Times New Roman" w:cs="Times New Roman"/>
        </w:rPr>
        <w:t xml:space="preserve">: </w:t>
      </w:r>
      <w:r w:rsidR="00D2474A">
        <w:rPr>
          <w:rFonts w:ascii="Times New Roman" w:hAnsi="Times New Roman" w:cs="Times New Roman"/>
        </w:rPr>
        <w:t>12</w:t>
      </w:r>
      <w:r w:rsidR="00A1445F">
        <w:rPr>
          <w:rFonts w:ascii="Times New Roman" w:hAnsi="Times New Roman" w:cs="Times New Roman"/>
        </w:rPr>
        <w:t xml:space="preserve"> mjeseci.</w:t>
      </w: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A0314"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  <w:bookmarkStart w:id="0" w:name="_GoBack"/>
      <w:bookmarkEnd w:id="0"/>
    </w:p>
    <w:sectPr w:rsidR="00D26965" w:rsidRPr="0017076B" w:rsidSect="00A1445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90" w:rsidRDefault="008E4C90" w:rsidP="003012A4">
      <w:pPr>
        <w:spacing w:after="0" w:line="240" w:lineRule="auto"/>
      </w:pPr>
      <w:r>
        <w:separator/>
      </w:r>
    </w:p>
  </w:endnote>
  <w:endnote w:type="continuationSeparator" w:id="0">
    <w:p w:rsidR="008E4C90" w:rsidRDefault="008E4C90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90" w:rsidRDefault="008E4C90" w:rsidP="003012A4">
      <w:pPr>
        <w:spacing w:after="0" w:line="240" w:lineRule="auto"/>
      </w:pPr>
      <w:r>
        <w:separator/>
      </w:r>
    </w:p>
  </w:footnote>
  <w:footnote w:type="continuationSeparator" w:id="0">
    <w:p w:rsidR="008E4C90" w:rsidRDefault="008E4C90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424B"/>
    <w:rsid w:val="005E13FD"/>
    <w:rsid w:val="005E1ACA"/>
    <w:rsid w:val="005F45E5"/>
    <w:rsid w:val="006202BD"/>
    <w:rsid w:val="006268D3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6E5895"/>
    <w:rsid w:val="00700749"/>
    <w:rsid w:val="0071465D"/>
    <w:rsid w:val="00724402"/>
    <w:rsid w:val="00734BB0"/>
    <w:rsid w:val="00735937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204C"/>
    <w:rsid w:val="008C6D69"/>
    <w:rsid w:val="008D1072"/>
    <w:rsid w:val="008D1942"/>
    <w:rsid w:val="008D4B04"/>
    <w:rsid w:val="008D6035"/>
    <w:rsid w:val="008E2A72"/>
    <w:rsid w:val="008E4C90"/>
    <w:rsid w:val="00920D30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304C"/>
    <w:rsid w:val="00D2437D"/>
    <w:rsid w:val="00D2474A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2BA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CAB2-F5C8-4F6F-8BA0-4693E7D0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Mario Poljak</cp:lastModifiedBy>
  <cp:revision>2</cp:revision>
  <cp:lastPrinted>2025-02-26T08:13:00Z</cp:lastPrinted>
  <dcterms:created xsi:type="dcterms:W3CDTF">2025-02-26T08:29:00Z</dcterms:created>
  <dcterms:modified xsi:type="dcterms:W3CDTF">2025-02-26T08:29:00Z</dcterms:modified>
</cp:coreProperties>
</file>